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16AFC" w14:textId="0DD876B3" w:rsidR="00BA5B2A" w:rsidRPr="007631F7" w:rsidRDefault="00BA5B2A" w:rsidP="005306C1">
      <w:pPr>
        <w:spacing w:after="0" w:line="240" w:lineRule="auto"/>
        <w:jc w:val="right"/>
        <w:rPr>
          <w:rFonts w:cstheme="minorHAnsi"/>
          <w:sz w:val="25"/>
          <w:szCs w:val="25"/>
        </w:rPr>
      </w:pPr>
      <w:r w:rsidRPr="007631F7">
        <w:rPr>
          <w:rFonts w:cstheme="minorHAnsi"/>
          <w:sz w:val="25"/>
          <w:szCs w:val="25"/>
        </w:rPr>
        <w:t>México, a ___ de ______ de 20</w:t>
      </w:r>
      <w:r w:rsidR="007631F7">
        <w:rPr>
          <w:rFonts w:cstheme="minorHAnsi"/>
          <w:sz w:val="25"/>
          <w:szCs w:val="25"/>
        </w:rPr>
        <w:t>20</w:t>
      </w:r>
    </w:p>
    <w:p w14:paraId="0B4B22F8" w14:textId="77777777" w:rsidR="00BA5B2A" w:rsidRPr="007631F7" w:rsidRDefault="00BA5B2A" w:rsidP="005306C1">
      <w:pPr>
        <w:spacing w:after="0" w:line="240" w:lineRule="auto"/>
        <w:rPr>
          <w:rFonts w:cstheme="minorHAnsi"/>
          <w:sz w:val="25"/>
          <w:szCs w:val="25"/>
        </w:rPr>
      </w:pPr>
      <w:r w:rsidRPr="007631F7">
        <w:rPr>
          <w:rFonts w:cstheme="minorHAnsi"/>
          <w:sz w:val="25"/>
          <w:szCs w:val="25"/>
        </w:rPr>
        <w:t>Señores</w:t>
      </w:r>
    </w:p>
    <w:p w14:paraId="6CB24F31" w14:textId="77777777" w:rsidR="00BA5B2A" w:rsidRPr="007631F7" w:rsidRDefault="00BA5B2A" w:rsidP="005306C1">
      <w:pPr>
        <w:spacing w:after="0" w:line="240" w:lineRule="auto"/>
        <w:rPr>
          <w:rFonts w:cstheme="minorHAnsi"/>
          <w:b/>
          <w:sz w:val="25"/>
          <w:szCs w:val="25"/>
        </w:rPr>
      </w:pPr>
      <w:r w:rsidRPr="007631F7">
        <w:rPr>
          <w:rFonts w:cstheme="minorHAnsi"/>
          <w:b/>
          <w:sz w:val="25"/>
          <w:szCs w:val="25"/>
        </w:rPr>
        <w:t>Centro Universitario CIFE</w:t>
      </w:r>
    </w:p>
    <w:p w14:paraId="319B2F2D" w14:textId="382528A8" w:rsidR="00D80C5F" w:rsidRPr="007631F7" w:rsidRDefault="00BA5B2A" w:rsidP="005306C1">
      <w:pPr>
        <w:spacing w:after="0" w:line="240" w:lineRule="auto"/>
        <w:rPr>
          <w:rFonts w:cstheme="minorHAnsi"/>
          <w:sz w:val="25"/>
          <w:szCs w:val="25"/>
        </w:rPr>
      </w:pPr>
      <w:r w:rsidRPr="007631F7">
        <w:rPr>
          <w:rFonts w:cstheme="minorHAnsi"/>
          <w:sz w:val="25"/>
          <w:szCs w:val="25"/>
        </w:rPr>
        <w:t xml:space="preserve">México </w:t>
      </w:r>
    </w:p>
    <w:p w14:paraId="55C52B6C" w14:textId="058C84DA" w:rsidR="00B05E54" w:rsidRPr="007631F7" w:rsidRDefault="00B05E54" w:rsidP="005306C1">
      <w:pPr>
        <w:spacing w:after="0" w:line="240" w:lineRule="auto"/>
        <w:jc w:val="both"/>
        <w:rPr>
          <w:rFonts w:cstheme="minorHAnsi"/>
          <w:sz w:val="25"/>
          <w:szCs w:val="25"/>
        </w:rPr>
      </w:pPr>
    </w:p>
    <w:p w14:paraId="7AD14302" w14:textId="7597C39F" w:rsidR="00BA5B2A" w:rsidRPr="007631F7" w:rsidRDefault="00BA5B2A" w:rsidP="005306C1">
      <w:pPr>
        <w:spacing w:after="0" w:line="240" w:lineRule="auto"/>
        <w:jc w:val="both"/>
        <w:rPr>
          <w:rFonts w:cstheme="minorHAnsi"/>
          <w:sz w:val="25"/>
          <w:szCs w:val="25"/>
        </w:rPr>
      </w:pPr>
      <w:r w:rsidRPr="007631F7">
        <w:rPr>
          <w:rFonts w:cstheme="minorHAnsi"/>
          <w:sz w:val="25"/>
          <w:szCs w:val="25"/>
        </w:rPr>
        <w:t>Cordial saludo</w:t>
      </w:r>
    </w:p>
    <w:p w14:paraId="5A389888" w14:textId="4840774B" w:rsidR="00BA5B2A" w:rsidRPr="007631F7" w:rsidRDefault="00BA5B2A" w:rsidP="005306C1">
      <w:pPr>
        <w:spacing w:after="0" w:line="240" w:lineRule="auto"/>
        <w:jc w:val="both"/>
        <w:rPr>
          <w:rFonts w:cstheme="minorHAnsi"/>
          <w:sz w:val="25"/>
          <w:szCs w:val="25"/>
        </w:rPr>
      </w:pPr>
    </w:p>
    <w:p w14:paraId="0AE8EF7C" w14:textId="77777777" w:rsidR="004A724B" w:rsidRDefault="008766DE" w:rsidP="005306C1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  <w:r w:rsidRPr="007631F7">
        <w:rPr>
          <w:rFonts w:cstheme="minorHAnsi"/>
          <w:sz w:val="25"/>
          <w:szCs w:val="25"/>
        </w:rPr>
        <w:t>Por este medio</w:t>
      </w:r>
      <w:r w:rsidR="00BA5B2A" w:rsidRPr="007631F7">
        <w:rPr>
          <w:rFonts w:cstheme="minorHAnsi"/>
          <w:sz w:val="25"/>
          <w:szCs w:val="25"/>
        </w:rPr>
        <w:t xml:space="preserve">, les solicito el favor de estudiar mi solicitud de admisión </w:t>
      </w:r>
      <w:r w:rsidR="007A0F15" w:rsidRPr="007631F7">
        <w:rPr>
          <w:rFonts w:cstheme="minorHAnsi"/>
          <w:sz w:val="25"/>
          <w:szCs w:val="25"/>
        </w:rPr>
        <w:t xml:space="preserve">con beca </w:t>
      </w:r>
      <w:r w:rsidR="00BA5B2A" w:rsidRPr="007631F7">
        <w:rPr>
          <w:rFonts w:cstheme="minorHAnsi"/>
          <w:sz w:val="25"/>
          <w:szCs w:val="25"/>
        </w:rPr>
        <w:t xml:space="preserve">al programa de </w:t>
      </w:r>
      <w:r w:rsidR="004A724B">
        <w:rPr>
          <w:rFonts w:cstheme="minorHAnsi"/>
          <w:sz w:val="25"/>
          <w:szCs w:val="25"/>
        </w:rPr>
        <w:t>pos</w:t>
      </w:r>
      <w:r w:rsidR="00BA5B2A" w:rsidRPr="007631F7">
        <w:rPr>
          <w:rFonts w:cstheme="minorHAnsi"/>
          <w:sz w:val="25"/>
          <w:szCs w:val="25"/>
        </w:rPr>
        <w:t>doctorado en</w:t>
      </w:r>
      <w:r w:rsidR="004A724B">
        <w:rPr>
          <w:rFonts w:cstheme="minorHAnsi"/>
          <w:sz w:val="25"/>
          <w:szCs w:val="25"/>
        </w:rPr>
        <w:t>:</w:t>
      </w:r>
    </w:p>
    <w:p w14:paraId="7354030F" w14:textId="77777777" w:rsidR="004A724B" w:rsidRDefault="004A724B" w:rsidP="005306C1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</w:p>
    <w:p w14:paraId="753B6E90" w14:textId="5B82D100" w:rsidR="0048521A" w:rsidRDefault="004A724B" w:rsidP="005306C1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 xml:space="preserve">Confirmo que he revisado el </w:t>
      </w:r>
      <w:r w:rsidR="00BA5B2A" w:rsidRPr="007631F7">
        <w:rPr>
          <w:rFonts w:cstheme="minorHAnsi"/>
          <w:sz w:val="25"/>
          <w:szCs w:val="25"/>
        </w:rPr>
        <w:t xml:space="preserve">perfil de egreso, la metodología de trabajo y los costos de las colegiaturas. </w:t>
      </w:r>
    </w:p>
    <w:p w14:paraId="162BBFD7" w14:textId="77777777" w:rsidR="0048521A" w:rsidRDefault="0048521A" w:rsidP="005306C1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</w:p>
    <w:p w14:paraId="2D5BDE84" w14:textId="073B12D4" w:rsidR="00B20F99" w:rsidRDefault="0048521A" w:rsidP="007631F7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>C</w:t>
      </w:r>
      <w:r w:rsidR="00BA5B2A" w:rsidRPr="007631F7">
        <w:rPr>
          <w:rFonts w:cstheme="minorHAnsi"/>
          <w:sz w:val="25"/>
          <w:szCs w:val="25"/>
        </w:rPr>
        <w:t xml:space="preserve">omprendo que se trata de un programa enfocado en la investigación, donde la metodología por excelencia es la publicación de </w:t>
      </w:r>
      <w:r w:rsidR="004A724B">
        <w:rPr>
          <w:rFonts w:cstheme="minorHAnsi"/>
          <w:sz w:val="25"/>
          <w:szCs w:val="25"/>
        </w:rPr>
        <w:t xml:space="preserve">al menos </w:t>
      </w:r>
      <w:r w:rsidR="005306C1" w:rsidRPr="007631F7">
        <w:rPr>
          <w:rFonts w:cstheme="minorHAnsi"/>
          <w:sz w:val="25"/>
          <w:szCs w:val="25"/>
        </w:rPr>
        <w:t xml:space="preserve">un </w:t>
      </w:r>
      <w:r w:rsidR="00BA5B2A" w:rsidRPr="007631F7">
        <w:rPr>
          <w:rFonts w:cstheme="minorHAnsi"/>
          <w:sz w:val="25"/>
          <w:szCs w:val="25"/>
        </w:rPr>
        <w:t xml:space="preserve">artículo </w:t>
      </w:r>
      <w:r w:rsidR="00CB445C">
        <w:rPr>
          <w:rFonts w:cstheme="minorHAnsi"/>
          <w:sz w:val="25"/>
          <w:szCs w:val="25"/>
        </w:rPr>
        <w:t xml:space="preserve">de alto nivel de calidad </w:t>
      </w:r>
      <w:r w:rsidR="004A724B">
        <w:rPr>
          <w:rFonts w:cstheme="minorHAnsi"/>
          <w:sz w:val="25"/>
          <w:szCs w:val="25"/>
        </w:rPr>
        <w:t>en el programa</w:t>
      </w:r>
      <w:r w:rsidR="00BA5B2A" w:rsidRPr="007631F7">
        <w:rPr>
          <w:rFonts w:cstheme="minorHAnsi"/>
          <w:sz w:val="25"/>
          <w:szCs w:val="25"/>
        </w:rPr>
        <w:t xml:space="preserve">. </w:t>
      </w:r>
    </w:p>
    <w:p w14:paraId="5E499B8E" w14:textId="77777777" w:rsidR="00B20F99" w:rsidRDefault="00B20F99" w:rsidP="007631F7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</w:p>
    <w:p w14:paraId="0CA0CF7D" w14:textId="29F33F4D" w:rsidR="007631F7" w:rsidRPr="00185E42" w:rsidRDefault="007631F7" w:rsidP="007631F7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  <w:r w:rsidRPr="00185E42">
        <w:rPr>
          <w:rFonts w:cstheme="minorHAnsi"/>
          <w:sz w:val="25"/>
          <w:szCs w:val="25"/>
        </w:rPr>
        <w:t xml:space="preserve">Además, </w:t>
      </w:r>
      <w:r>
        <w:rPr>
          <w:rFonts w:cstheme="minorHAnsi"/>
          <w:sz w:val="25"/>
          <w:szCs w:val="25"/>
        </w:rPr>
        <w:t xml:space="preserve">me comprometo a </w:t>
      </w:r>
      <w:r w:rsidRPr="00185E42">
        <w:rPr>
          <w:rFonts w:cstheme="minorHAnsi"/>
          <w:sz w:val="25"/>
          <w:szCs w:val="25"/>
        </w:rPr>
        <w:t xml:space="preserve">apoyar a CIFE en </w:t>
      </w:r>
      <w:r w:rsidR="004A724B">
        <w:rPr>
          <w:rFonts w:cstheme="minorHAnsi"/>
          <w:sz w:val="25"/>
          <w:szCs w:val="25"/>
        </w:rPr>
        <w:t xml:space="preserve">la asesoría a alumnos de maestría y/o doctorado como contraprestación por la beca. </w:t>
      </w:r>
      <w:r>
        <w:rPr>
          <w:rFonts w:cstheme="minorHAnsi"/>
          <w:sz w:val="25"/>
          <w:szCs w:val="25"/>
        </w:rPr>
        <w:t xml:space="preserve"> </w:t>
      </w:r>
      <w:r w:rsidRPr="00185E42">
        <w:rPr>
          <w:rFonts w:cstheme="minorHAnsi"/>
          <w:sz w:val="25"/>
          <w:szCs w:val="25"/>
        </w:rPr>
        <w:t xml:space="preserve">   </w:t>
      </w:r>
    </w:p>
    <w:p w14:paraId="13451F20" w14:textId="1044B0E0" w:rsidR="002779FA" w:rsidRPr="007631F7" w:rsidRDefault="002779FA" w:rsidP="005306C1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</w:p>
    <w:p w14:paraId="56A72C00" w14:textId="37CBE166" w:rsidR="002779FA" w:rsidRPr="007631F7" w:rsidRDefault="002779FA" w:rsidP="005306C1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  <w:r w:rsidRPr="007631F7">
        <w:rPr>
          <w:rFonts w:cstheme="minorHAnsi"/>
          <w:sz w:val="25"/>
          <w:szCs w:val="25"/>
        </w:rPr>
        <w:t xml:space="preserve">Estoy de acuerdo con las condiciones que implica ser becario. </w:t>
      </w:r>
    </w:p>
    <w:p w14:paraId="0F2EDE83" w14:textId="141B0063" w:rsidR="0077333F" w:rsidRPr="007631F7" w:rsidRDefault="0077333F" w:rsidP="005306C1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</w:p>
    <w:p w14:paraId="6AEAA3AA" w14:textId="0AE51528" w:rsidR="0077333F" w:rsidRPr="007631F7" w:rsidRDefault="0077333F" w:rsidP="005306C1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  <w:r w:rsidRPr="007631F7">
        <w:rPr>
          <w:rFonts w:cstheme="minorHAnsi"/>
          <w:sz w:val="25"/>
          <w:szCs w:val="25"/>
        </w:rPr>
        <w:t xml:space="preserve">Mis principales motivaciones para cursar el </w:t>
      </w:r>
      <w:r w:rsidR="007667D5">
        <w:rPr>
          <w:rFonts w:cstheme="minorHAnsi"/>
          <w:sz w:val="25"/>
          <w:szCs w:val="25"/>
        </w:rPr>
        <w:t>pos</w:t>
      </w:r>
      <w:r w:rsidRPr="007631F7">
        <w:rPr>
          <w:rFonts w:cstheme="minorHAnsi"/>
          <w:sz w:val="25"/>
          <w:szCs w:val="25"/>
        </w:rPr>
        <w:t xml:space="preserve">doctorado son: </w:t>
      </w:r>
    </w:p>
    <w:p w14:paraId="26CF2D9D" w14:textId="7515A50B" w:rsidR="0077333F" w:rsidRPr="007631F7" w:rsidRDefault="0077333F" w:rsidP="005306C1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</w:p>
    <w:p w14:paraId="5A697C00" w14:textId="09E445C5" w:rsidR="0077333F" w:rsidRPr="007631F7" w:rsidRDefault="0077333F" w:rsidP="005306C1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  <w:r w:rsidRPr="007631F7">
        <w:rPr>
          <w:rFonts w:cstheme="minorHAnsi"/>
          <w:sz w:val="25"/>
          <w:szCs w:val="25"/>
        </w:rPr>
        <w:t xml:space="preserve">1. </w:t>
      </w:r>
    </w:p>
    <w:p w14:paraId="15554819" w14:textId="03BB9D09" w:rsidR="0077333F" w:rsidRPr="007631F7" w:rsidRDefault="0077333F" w:rsidP="005306C1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</w:p>
    <w:p w14:paraId="4F840D5A" w14:textId="1801208C" w:rsidR="0077333F" w:rsidRPr="007631F7" w:rsidRDefault="0077333F" w:rsidP="005306C1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</w:p>
    <w:p w14:paraId="7E4A4F15" w14:textId="688B4699" w:rsidR="0077333F" w:rsidRPr="007631F7" w:rsidRDefault="0077333F" w:rsidP="005306C1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  <w:r w:rsidRPr="007631F7">
        <w:rPr>
          <w:rFonts w:cstheme="minorHAnsi"/>
          <w:sz w:val="25"/>
          <w:szCs w:val="25"/>
        </w:rPr>
        <w:t xml:space="preserve">2. </w:t>
      </w:r>
    </w:p>
    <w:p w14:paraId="42203FB0" w14:textId="6A381030" w:rsidR="0077333F" w:rsidRPr="007631F7" w:rsidRDefault="0077333F" w:rsidP="005306C1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</w:p>
    <w:p w14:paraId="03D1E5B2" w14:textId="2665927E" w:rsidR="0077333F" w:rsidRPr="007631F7" w:rsidRDefault="0077333F" w:rsidP="005306C1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</w:p>
    <w:p w14:paraId="21B1A16D" w14:textId="61A277B9" w:rsidR="0077333F" w:rsidRPr="007631F7" w:rsidRDefault="0077333F" w:rsidP="005306C1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  <w:r w:rsidRPr="007631F7">
        <w:rPr>
          <w:rFonts w:cstheme="minorHAnsi"/>
          <w:sz w:val="25"/>
          <w:szCs w:val="25"/>
        </w:rPr>
        <w:t xml:space="preserve">3. </w:t>
      </w:r>
    </w:p>
    <w:p w14:paraId="7254234A" w14:textId="015E63B8" w:rsidR="00B05E54" w:rsidRDefault="00B05E54" w:rsidP="005306C1">
      <w:pPr>
        <w:spacing w:after="0" w:line="240" w:lineRule="auto"/>
        <w:rPr>
          <w:rFonts w:cstheme="minorHAnsi"/>
          <w:sz w:val="25"/>
          <w:szCs w:val="25"/>
        </w:rPr>
      </w:pPr>
    </w:p>
    <w:p w14:paraId="1D244364" w14:textId="77777777" w:rsidR="00A6370F" w:rsidRPr="007631F7" w:rsidRDefault="00A6370F" w:rsidP="005306C1">
      <w:pPr>
        <w:spacing w:after="0" w:line="240" w:lineRule="auto"/>
        <w:rPr>
          <w:rFonts w:cstheme="minorHAnsi"/>
          <w:sz w:val="25"/>
          <w:szCs w:val="25"/>
        </w:rPr>
      </w:pPr>
    </w:p>
    <w:p w14:paraId="0C3AB4F0" w14:textId="452586A7" w:rsidR="007A0F15" w:rsidRPr="007631F7" w:rsidRDefault="00157301" w:rsidP="007A0F15">
      <w:pPr>
        <w:spacing w:after="0" w:line="240" w:lineRule="auto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>T</w:t>
      </w:r>
      <w:r w:rsidR="007A0F15" w:rsidRPr="007631F7">
        <w:rPr>
          <w:rFonts w:cstheme="minorHAnsi"/>
          <w:sz w:val="25"/>
          <w:szCs w:val="25"/>
        </w:rPr>
        <w:t>engo perfil para la investigación y poseo los siguientes logros en mi trayectoria profesional:</w:t>
      </w:r>
    </w:p>
    <w:p w14:paraId="70B847AE" w14:textId="6EFEFD38" w:rsidR="007A0F15" w:rsidRPr="007631F7" w:rsidRDefault="007A0F15" w:rsidP="007A0F15">
      <w:pPr>
        <w:spacing w:after="0" w:line="240" w:lineRule="auto"/>
        <w:rPr>
          <w:rFonts w:cstheme="minorHAnsi"/>
          <w:sz w:val="25"/>
          <w:szCs w:val="25"/>
        </w:rPr>
      </w:pPr>
    </w:p>
    <w:tbl>
      <w:tblPr>
        <w:tblStyle w:val="Tablaconcuadrcula"/>
        <w:tblW w:w="9498" w:type="dxa"/>
        <w:tblInd w:w="-147" w:type="dxa"/>
        <w:tblLook w:val="04A0" w:firstRow="1" w:lastRow="0" w:firstColumn="1" w:lastColumn="0" w:noHBand="0" w:noVBand="1"/>
      </w:tblPr>
      <w:tblGrid>
        <w:gridCol w:w="6096"/>
        <w:gridCol w:w="3402"/>
      </w:tblGrid>
      <w:tr w:rsidR="007A0F15" w:rsidRPr="007631F7" w14:paraId="35256434" w14:textId="77777777" w:rsidTr="00670019">
        <w:tc>
          <w:tcPr>
            <w:tcW w:w="6096" w:type="dxa"/>
          </w:tcPr>
          <w:p w14:paraId="68A2DF89" w14:textId="77777777" w:rsidR="007A0F15" w:rsidRPr="007631F7" w:rsidRDefault="007A0F15" w:rsidP="00670019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 xml:space="preserve">      Ítem </w:t>
            </w:r>
          </w:p>
        </w:tc>
        <w:tc>
          <w:tcPr>
            <w:tcW w:w="3402" w:type="dxa"/>
          </w:tcPr>
          <w:p w14:paraId="4B667864" w14:textId="77777777" w:rsidR="007A0F15" w:rsidRPr="007631F7" w:rsidRDefault="007A0F15" w:rsidP="00670019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>Respuesta</w:t>
            </w:r>
          </w:p>
        </w:tc>
      </w:tr>
      <w:tr w:rsidR="007A0F15" w:rsidRPr="007631F7" w14:paraId="38C54F79" w14:textId="77777777" w:rsidTr="00670019">
        <w:tc>
          <w:tcPr>
            <w:tcW w:w="6096" w:type="dxa"/>
          </w:tcPr>
          <w:p w14:paraId="7681EA7E" w14:textId="77777777" w:rsidR="007A0F15" w:rsidRPr="007631F7" w:rsidRDefault="007A0F15" w:rsidP="007A0F15">
            <w:pPr>
              <w:pStyle w:val="Prrafodelista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>Número de artículos publicados en revistas indexadas</w:t>
            </w:r>
          </w:p>
        </w:tc>
        <w:tc>
          <w:tcPr>
            <w:tcW w:w="3402" w:type="dxa"/>
          </w:tcPr>
          <w:p w14:paraId="710DC82D" w14:textId="77777777" w:rsidR="007A0F15" w:rsidRPr="007631F7" w:rsidRDefault="007A0F15" w:rsidP="00670019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</w:p>
        </w:tc>
      </w:tr>
      <w:tr w:rsidR="007631F7" w:rsidRPr="007631F7" w14:paraId="048B5656" w14:textId="77777777" w:rsidTr="00670019">
        <w:tc>
          <w:tcPr>
            <w:tcW w:w="6096" w:type="dxa"/>
          </w:tcPr>
          <w:p w14:paraId="201A89A4" w14:textId="74DFDB91" w:rsidR="007631F7" w:rsidRPr="007631F7" w:rsidRDefault="007631F7" w:rsidP="007A0F15">
            <w:pPr>
              <w:pStyle w:val="Prrafodelista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>Número de artículos publicados en revistas indexadas</w:t>
            </w:r>
            <w:r>
              <w:rPr>
                <w:rFonts w:eastAsia="Times New Roman" w:cstheme="minorHAnsi"/>
                <w:sz w:val="25"/>
                <w:szCs w:val="25"/>
                <w:lang w:val="es-ES" w:eastAsia="es-ES"/>
              </w:rPr>
              <w:t xml:space="preserve"> en SCOPUS y/o JCR</w:t>
            </w:r>
          </w:p>
        </w:tc>
        <w:tc>
          <w:tcPr>
            <w:tcW w:w="3402" w:type="dxa"/>
          </w:tcPr>
          <w:p w14:paraId="351F1592" w14:textId="77777777" w:rsidR="007631F7" w:rsidRPr="007631F7" w:rsidRDefault="007631F7" w:rsidP="00670019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</w:p>
        </w:tc>
      </w:tr>
      <w:tr w:rsidR="007A0F15" w:rsidRPr="007631F7" w14:paraId="42D34FCB" w14:textId="77777777" w:rsidTr="00670019">
        <w:tc>
          <w:tcPr>
            <w:tcW w:w="6096" w:type="dxa"/>
          </w:tcPr>
          <w:p w14:paraId="0486A8CE" w14:textId="77777777" w:rsidR="007A0F15" w:rsidRPr="007631F7" w:rsidRDefault="007A0F15" w:rsidP="007A0F15">
            <w:pPr>
              <w:pStyle w:val="Prrafodelista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>Número de capítulos de libros</w:t>
            </w:r>
          </w:p>
        </w:tc>
        <w:tc>
          <w:tcPr>
            <w:tcW w:w="3402" w:type="dxa"/>
          </w:tcPr>
          <w:p w14:paraId="3D06A421" w14:textId="77777777" w:rsidR="007A0F15" w:rsidRPr="007631F7" w:rsidRDefault="007A0F15" w:rsidP="00670019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</w:p>
        </w:tc>
      </w:tr>
      <w:tr w:rsidR="007A0F15" w:rsidRPr="007631F7" w14:paraId="711CAF59" w14:textId="77777777" w:rsidTr="00670019">
        <w:tc>
          <w:tcPr>
            <w:tcW w:w="6096" w:type="dxa"/>
          </w:tcPr>
          <w:p w14:paraId="3FA8F55D" w14:textId="77777777" w:rsidR="007A0F15" w:rsidRPr="007631F7" w:rsidRDefault="007A0F15" w:rsidP="007A0F15">
            <w:pPr>
              <w:pStyle w:val="Prrafodelista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>Número de libros o manuales</w:t>
            </w:r>
          </w:p>
        </w:tc>
        <w:tc>
          <w:tcPr>
            <w:tcW w:w="3402" w:type="dxa"/>
          </w:tcPr>
          <w:p w14:paraId="4FD9C9B9" w14:textId="77777777" w:rsidR="007A0F15" w:rsidRPr="007631F7" w:rsidRDefault="007A0F15" w:rsidP="00670019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</w:p>
        </w:tc>
      </w:tr>
      <w:tr w:rsidR="007A0F15" w:rsidRPr="007631F7" w14:paraId="4621E2D7" w14:textId="77777777" w:rsidTr="00670019">
        <w:tc>
          <w:tcPr>
            <w:tcW w:w="6096" w:type="dxa"/>
          </w:tcPr>
          <w:p w14:paraId="747FCDCF" w14:textId="77777777" w:rsidR="007A0F15" w:rsidRPr="007631F7" w:rsidRDefault="007A0F15" w:rsidP="007A0F15">
            <w:pPr>
              <w:pStyle w:val="Prrafodelista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lastRenderedPageBreak/>
              <w:t>Número de ponencias publicadas en congresos</w:t>
            </w:r>
          </w:p>
        </w:tc>
        <w:tc>
          <w:tcPr>
            <w:tcW w:w="3402" w:type="dxa"/>
          </w:tcPr>
          <w:p w14:paraId="66076E5D" w14:textId="77777777" w:rsidR="007A0F15" w:rsidRPr="007631F7" w:rsidRDefault="007A0F15" w:rsidP="00670019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</w:p>
        </w:tc>
      </w:tr>
      <w:tr w:rsidR="007A0F15" w:rsidRPr="007631F7" w14:paraId="11863907" w14:textId="77777777" w:rsidTr="00670019">
        <w:tc>
          <w:tcPr>
            <w:tcW w:w="6096" w:type="dxa"/>
          </w:tcPr>
          <w:p w14:paraId="1D083204" w14:textId="77777777" w:rsidR="007A0F15" w:rsidRPr="007631F7" w:rsidRDefault="007A0F15" w:rsidP="007A0F15">
            <w:pPr>
              <w:pStyle w:val="Prrafodelista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 xml:space="preserve">Número de cursos o talleres dados como facilitador en formación continua </w:t>
            </w:r>
          </w:p>
        </w:tc>
        <w:tc>
          <w:tcPr>
            <w:tcW w:w="3402" w:type="dxa"/>
          </w:tcPr>
          <w:p w14:paraId="5E738A1C" w14:textId="77777777" w:rsidR="007A0F15" w:rsidRPr="007631F7" w:rsidRDefault="007A0F15" w:rsidP="00670019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</w:p>
        </w:tc>
      </w:tr>
      <w:tr w:rsidR="007A0F15" w:rsidRPr="007631F7" w14:paraId="439EBF64" w14:textId="77777777" w:rsidTr="00670019">
        <w:tc>
          <w:tcPr>
            <w:tcW w:w="6096" w:type="dxa"/>
          </w:tcPr>
          <w:p w14:paraId="654687C0" w14:textId="77777777" w:rsidR="007A0F15" w:rsidRPr="007631F7" w:rsidRDefault="007A0F15" w:rsidP="007A0F15">
            <w:pPr>
              <w:pStyle w:val="Prrafodelista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 xml:space="preserve">Manejo el inglés en un nivel intermedio o avanzado: </w:t>
            </w:r>
          </w:p>
        </w:tc>
        <w:tc>
          <w:tcPr>
            <w:tcW w:w="3402" w:type="dxa"/>
          </w:tcPr>
          <w:p w14:paraId="5DD2B228" w14:textId="77777777" w:rsidR="007A0F15" w:rsidRPr="007631F7" w:rsidRDefault="007A0F15" w:rsidP="00670019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>Si</w:t>
            </w:r>
          </w:p>
          <w:p w14:paraId="77098776" w14:textId="77777777" w:rsidR="007A0F15" w:rsidRPr="007631F7" w:rsidRDefault="007A0F15" w:rsidP="00670019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>No</w:t>
            </w:r>
          </w:p>
        </w:tc>
      </w:tr>
      <w:tr w:rsidR="007A0F15" w:rsidRPr="007631F7" w14:paraId="0A3BD100" w14:textId="77777777" w:rsidTr="00670019">
        <w:tc>
          <w:tcPr>
            <w:tcW w:w="6096" w:type="dxa"/>
          </w:tcPr>
          <w:p w14:paraId="3C212D2E" w14:textId="77777777" w:rsidR="007A0F15" w:rsidRPr="007631F7" w:rsidRDefault="007A0F15" w:rsidP="007A0F15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>Estoy en condiciones de traducir textos académicos del español al inglés</w:t>
            </w:r>
          </w:p>
        </w:tc>
        <w:tc>
          <w:tcPr>
            <w:tcW w:w="3402" w:type="dxa"/>
          </w:tcPr>
          <w:p w14:paraId="5FCF0CFC" w14:textId="77777777" w:rsidR="007A0F15" w:rsidRPr="007631F7" w:rsidRDefault="007A0F15" w:rsidP="00670019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>Si</w:t>
            </w:r>
          </w:p>
          <w:p w14:paraId="25320022" w14:textId="77777777" w:rsidR="007A0F15" w:rsidRPr="007631F7" w:rsidRDefault="007A0F15" w:rsidP="00670019">
            <w:pPr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>No</w:t>
            </w:r>
          </w:p>
        </w:tc>
      </w:tr>
      <w:tr w:rsidR="007A0F15" w:rsidRPr="007631F7" w14:paraId="221240B0" w14:textId="77777777" w:rsidTr="00670019">
        <w:tc>
          <w:tcPr>
            <w:tcW w:w="6096" w:type="dxa"/>
          </w:tcPr>
          <w:p w14:paraId="33CDACC4" w14:textId="77777777" w:rsidR="007A0F15" w:rsidRPr="007631F7" w:rsidRDefault="007A0F15" w:rsidP="007A0F15">
            <w:pPr>
              <w:pStyle w:val="Prrafodelista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>Tengo dominio de la estadística descriptiva e inferencial</w:t>
            </w:r>
          </w:p>
        </w:tc>
        <w:tc>
          <w:tcPr>
            <w:tcW w:w="3402" w:type="dxa"/>
          </w:tcPr>
          <w:p w14:paraId="7469A4C8" w14:textId="77777777" w:rsidR="007A0F15" w:rsidRPr="007631F7" w:rsidRDefault="007A0F15" w:rsidP="00670019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>Si</w:t>
            </w:r>
          </w:p>
          <w:p w14:paraId="13E374BC" w14:textId="77777777" w:rsidR="007A0F15" w:rsidRPr="007631F7" w:rsidRDefault="007A0F15" w:rsidP="00670019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>No</w:t>
            </w:r>
          </w:p>
          <w:p w14:paraId="18020F50" w14:textId="77777777" w:rsidR="007A0F15" w:rsidRPr="007631F7" w:rsidRDefault="007A0F15" w:rsidP="00670019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</w:p>
        </w:tc>
      </w:tr>
      <w:tr w:rsidR="007A0F15" w:rsidRPr="007631F7" w14:paraId="6F6FDE5E" w14:textId="77777777" w:rsidTr="00670019">
        <w:tc>
          <w:tcPr>
            <w:tcW w:w="6096" w:type="dxa"/>
          </w:tcPr>
          <w:p w14:paraId="31486480" w14:textId="77777777" w:rsidR="007A0F15" w:rsidRPr="007631F7" w:rsidRDefault="007A0F15" w:rsidP="007A0F15">
            <w:pPr>
              <w:pStyle w:val="Prrafodelista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>He ganado algún premio por investigación</w:t>
            </w:r>
          </w:p>
        </w:tc>
        <w:tc>
          <w:tcPr>
            <w:tcW w:w="3402" w:type="dxa"/>
          </w:tcPr>
          <w:p w14:paraId="41443DB2" w14:textId="77777777" w:rsidR="007A0F15" w:rsidRPr="007631F7" w:rsidRDefault="007A0F15" w:rsidP="00670019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>Si</w:t>
            </w:r>
          </w:p>
          <w:p w14:paraId="71FF9C2B" w14:textId="77777777" w:rsidR="007A0F15" w:rsidRPr="007631F7" w:rsidRDefault="007A0F15" w:rsidP="00670019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>No</w:t>
            </w:r>
          </w:p>
          <w:p w14:paraId="76171AE6" w14:textId="77777777" w:rsidR="007A0F15" w:rsidRPr="007631F7" w:rsidRDefault="007A0F15" w:rsidP="00670019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</w:p>
        </w:tc>
      </w:tr>
      <w:tr w:rsidR="007A0F15" w:rsidRPr="007631F7" w14:paraId="68B34366" w14:textId="77777777" w:rsidTr="00670019">
        <w:tc>
          <w:tcPr>
            <w:tcW w:w="6096" w:type="dxa"/>
          </w:tcPr>
          <w:p w14:paraId="31B29CE2" w14:textId="77777777" w:rsidR="007A0F15" w:rsidRPr="007631F7" w:rsidRDefault="007A0F15" w:rsidP="007A0F15">
            <w:pPr>
              <w:pStyle w:val="Prrafodelista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>He ganado algún premio o reconocimiento por rendimiento académico</w:t>
            </w:r>
          </w:p>
        </w:tc>
        <w:tc>
          <w:tcPr>
            <w:tcW w:w="3402" w:type="dxa"/>
          </w:tcPr>
          <w:p w14:paraId="2C3950C3" w14:textId="77777777" w:rsidR="007A0F15" w:rsidRPr="007631F7" w:rsidRDefault="007A0F15" w:rsidP="00670019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>Si</w:t>
            </w:r>
          </w:p>
          <w:p w14:paraId="2DDC0755" w14:textId="77777777" w:rsidR="007A0F15" w:rsidRPr="007631F7" w:rsidRDefault="007A0F15" w:rsidP="00670019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>No</w:t>
            </w:r>
          </w:p>
          <w:p w14:paraId="6D120E16" w14:textId="77777777" w:rsidR="007A0F15" w:rsidRPr="007631F7" w:rsidRDefault="007A0F15" w:rsidP="00670019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</w:p>
        </w:tc>
      </w:tr>
      <w:tr w:rsidR="007A0F15" w:rsidRPr="007631F7" w14:paraId="324FD2DD" w14:textId="77777777" w:rsidTr="00670019">
        <w:tc>
          <w:tcPr>
            <w:tcW w:w="6096" w:type="dxa"/>
          </w:tcPr>
          <w:p w14:paraId="402D7EFD" w14:textId="4193F69F" w:rsidR="007A0F15" w:rsidRPr="007631F7" w:rsidRDefault="007A0F15" w:rsidP="007A0F15">
            <w:pPr>
              <w:pStyle w:val="Prrafodelista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 xml:space="preserve">Tengo motivación y compromiso para ingresar al Sistema Nacional de Investigadores de </w:t>
            </w:r>
            <w:r w:rsidR="008866F2">
              <w:rPr>
                <w:rFonts w:eastAsia="Times New Roman" w:cstheme="minorHAnsi"/>
                <w:sz w:val="25"/>
                <w:szCs w:val="25"/>
                <w:lang w:val="es-ES" w:eastAsia="es-ES"/>
              </w:rPr>
              <w:t>mi país</w:t>
            </w:r>
            <w:r w:rsidR="001E6D28">
              <w:rPr>
                <w:rFonts w:eastAsia="Times New Roman" w:cstheme="minorHAnsi"/>
                <w:sz w:val="25"/>
                <w:szCs w:val="25"/>
                <w:lang w:val="es-ES" w:eastAsia="es-ES"/>
              </w:rPr>
              <w:t xml:space="preserve"> o aumentar el nivel. </w:t>
            </w:r>
          </w:p>
        </w:tc>
        <w:tc>
          <w:tcPr>
            <w:tcW w:w="3402" w:type="dxa"/>
          </w:tcPr>
          <w:p w14:paraId="2C6D8F12" w14:textId="77777777" w:rsidR="007A0F15" w:rsidRPr="007631F7" w:rsidRDefault="007A0F15" w:rsidP="00670019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>Si</w:t>
            </w:r>
          </w:p>
          <w:p w14:paraId="0216733E" w14:textId="77777777" w:rsidR="007A0F15" w:rsidRPr="007631F7" w:rsidRDefault="007A0F15" w:rsidP="00670019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>No</w:t>
            </w:r>
          </w:p>
        </w:tc>
      </w:tr>
    </w:tbl>
    <w:p w14:paraId="3B592AC0" w14:textId="77777777" w:rsidR="007A0F15" w:rsidRPr="007631F7" w:rsidRDefault="007A0F15" w:rsidP="007A0F15">
      <w:pPr>
        <w:spacing w:after="0" w:line="240" w:lineRule="auto"/>
        <w:rPr>
          <w:rFonts w:cstheme="minorHAnsi"/>
          <w:sz w:val="25"/>
          <w:szCs w:val="25"/>
          <w:lang w:val="es-ES"/>
        </w:rPr>
      </w:pPr>
    </w:p>
    <w:p w14:paraId="1E130D1A" w14:textId="7FA3CEE3" w:rsidR="0048521A" w:rsidRPr="007631F7" w:rsidRDefault="0048521A" w:rsidP="0048521A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 xml:space="preserve">También les </w:t>
      </w:r>
      <w:r w:rsidRPr="007631F7">
        <w:rPr>
          <w:rFonts w:cstheme="minorHAnsi"/>
          <w:sz w:val="25"/>
          <w:szCs w:val="25"/>
        </w:rPr>
        <w:t>doy mi consentimiento para recibir información y comunicaciones de C</w:t>
      </w:r>
      <w:r>
        <w:rPr>
          <w:rFonts w:cstheme="minorHAnsi"/>
          <w:sz w:val="25"/>
          <w:szCs w:val="25"/>
        </w:rPr>
        <w:t>IFE</w:t>
      </w:r>
      <w:r w:rsidRPr="007631F7">
        <w:rPr>
          <w:rFonts w:cstheme="minorHAnsi"/>
          <w:sz w:val="25"/>
          <w:szCs w:val="25"/>
        </w:rPr>
        <w:t xml:space="preserve"> por diferentes medios (e-mail, celular, WhatsApp, etc.). También acepto enviar toda la documentación que me sea requerida durante la admisión, así como participar en el examen en línea y en la entrevista de ingreso.  </w:t>
      </w:r>
    </w:p>
    <w:p w14:paraId="683C8268" w14:textId="3C652C0C" w:rsidR="007A0F15" w:rsidRDefault="007A0F15" w:rsidP="007A0F15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</w:p>
    <w:p w14:paraId="1057A606" w14:textId="2E052EE0" w:rsidR="00157301" w:rsidRDefault="00157301" w:rsidP="007A0F15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>Tipo de beca que solicit</w:t>
      </w:r>
      <w:r w:rsidR="008866F2">
        <w:rPr>
          <w:rFonts w:cstheme="minorHAnsi"/>
          <w:sz w:val="25"/>
          <w:szCs w:val="25"/>
        </w:rPr>
        <w:t>o</w:t>
      </w:r>
      <w:r>
        <w:rPr>
          <w:rFonts w:cstheme="minorHAnsi"/>
          <w:sz w:val="25"/>
          <w:szCs w:val="25"/>
        </w:rPr>
        <w:t xml:space="preserve">: </w:t>
      </w:r>
    </w:p>
    <w:p w14:paraId="5377FF44" w14:textId="3D88C66B" w:rsidR="00157301" w:rsidRDefault="00157301" w:rsidP="007A0F15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</w:p>
    <w:p w14:paraId="4330D43B" w14:textId="25215DF9" w:rsidR="00157301" w:rsidRDefault="00157301" w:rsidP="007A0F15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>__50%    (debe poseer artículos en Scopus o Web of Science)</w:t>
      </w:r>
    </w:p>
    <w:p w14:paraId="12C70981" w14:textId="0C1EE7E9" w:rsidR="00157301" w:rsidRDefault="00157301" w:rsidP="007A0F15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>__100%  (debe poseer artículos en revistas de alto impacto en Scopus o JCR)</w:t>
      </w:r>
    </w:p>
    <w:p w14:paraId="124A0316" w14:textId="18B38FF1" w:rsidR="00157301" w:rsidRDefault="00157301" w:rsidP="007A0F15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</w:p>
    <w:p w14:paraId="3BA5D02A" w14:textId="632FBD43" w:rsidR="00157301" w:rsidRDefault="00157301" w:rsidP="007A0F15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</w:p>
    <w:p w14:paraId="397CA3A8" w14:textId="7D9F4895" w:rsidR="00157301" w:rsidRDefault="00157301" w:rsidP="007A0F15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</w:p>
    <w:p w14:paraId="62B07330" w14:textId="77777777" w:rsidR="00157301" w:rsidRPr="007631F7" w:rsidRDefault="00157301" w:rsidP="007A0F15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</w:p>
    <w:p w14:paraId="7463C365" w14:textId="77777777" w:rsidR="007A0F15" w:rsidRPr="007631F7" w:rsidRDefault="007A0F15" w:rsidP="007A0F15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  <w:r w:rsidRPr="007631F7">
        <w:rPr>
          <w:rFonts w:cstheme="minorHAnsi"/>
          <w:sz w:val="25"/>
          <w:szCs w:val="25"/>
        </w:rPr>
        <w:t>Nombre y firma del candidato</w:t>
      </w:r>
    </w:p>
    <w:p w14:paraId="324BDDF2" w14:textId="77777777" w:rsidR="007A0F15" w:rsidRPr="007631F7" w:rsidRDefault="007A0F15" w:rsidP="007A0F15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  <w:r w:rsidRPr="007631F7">
        <w:rPr>
          <w:rFonts w:cstheme="minorHAnsi"/>
          <w:sz w:val="25"/>
          <w:szCs w:val="25"/>
        </w:rPr>
        <w:t xml:space="preserve">IFE o pasaporte: </w:t>
      </w:r>
    </w:p>
    <w:p w14:paraId="10D63905" w14:textId="45B69F05" w:rsidR="008C0971" w:rsidRPr="007631F7" w:rsidRDefault="008C0971" w:rsidP="005306C1">
      <w:pPr>
        <w:spacing w:after="0" w:line="240" w:lineRule="auto"/>
        <w:rPr>
          <w:rFonts w:cstheme="minorHAnsi"/>
          <w:sz w:val="25"/>
          <w:szCs w:val="25"/>
        </w:rPr>
      </w:pPr>
    </w:p>
    <w:p w14:paraId="09FF5D7C" w14:textId="24B20948" w:rsidR="005306C1" w:rsidRPr="007631F7" w:rsidRDefault="005306C1" w:rsidP="005306C1">
      <w:pPr>
        <w:spacing w:after="0" w:line="240" w:lineRule="auto"/>
        <w:rPr>
          <w:rFonts w:cstheme="minorHAnsi"/>
          <w:sz w:val="25"/>
          <w:szCs w:val="25"/>
        </w:rPr>
      </w:pPr>
    </w:p>
    <w:sectPr w:rsidR="005306C1" w:rsidRPr="007631F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C5257" w14:textId="77777777" w:rsidR="00AE727B" w:rsidRDefault="00AE727B" w:rsidP="008C0971">
      <w:pPr>
        <w:spacing w:after="0" w:line="240" w:lineRule="auto"/>
      </w:pPr>
      <w:r>
        <w:separator/>
      </w:r>
    </w:p>
  </w:endnote>
  <w:endnote w:type="continuationSeparator" w:id="0">
    <w:p w14:paraId="68BB0592" w14:textId="77777777" w:rsidR="00AE727B" w:rsidRDefault="00AE727B" w:rsidP="008C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15B53" w14:textId="06A99002" w:rsidR="008C0971" w:rsidRDefault="008C0971" w:rsidP="008C097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39F79" w14:textId="77777777" w:rsidR="00AE727B" w:rsidRDefault="00AE727B" w:rsidP="008C0971">
      <w:pPr>
        <w:spacing w:after="0" w:line="240" w:lineRule="auto"/>
      </w:pPr>
      <w:r>
        <w:separator/>
      </w:r>
    </w:p>
  </w:footnote>
  <w:footnote w:type="continuationSeparator" w:id="0">
    <w:p w14:paraId="00FB6BDB" w14:textId="77777777" w:rsidR="00AE727B" w:rsidRDefault="00AE727B" w:rsidP="008C0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E88FD" w14:textId="5519D36C" w:rsidR="008C0971" w:rsidRDefault="008C0971" w:rsidP="008C097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B4DF5"/>
    <w:multiLevelType w:val="multilevel"/>
    <w:tmpl w:val="10BA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113AB"/>
    <w:multiLevelType w:val="multilevel"/>
    <w:tmpl w:val="54B0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826F7"/>
    <w:multiLevelType w:val="multilevel"/>
    <w:tmpl w:val="183E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907E46"/>
    <w:multiLevelType w:val="multilevel"/>
    <w:tmpl w:val="2CEE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1A57A0"/>
    <w:multiLevelType w:val="hybridMultilevel"/>
    <w:tmpl w:val="FD1EFD1E"/>
    <w:lvl w:ilvl="0" w:tplc="9C3ADD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94834"/>
    <w:multiLevelType w:val="multilevel"/>
    <w:tmpl w:val="6156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CE030A"/>
    <w:multiLevelType w:val="multilevel"/>
    <w:tmpl w:val="7BA8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CF760D"/>
    <w:multiLevelType w:val="hybridMultilevel"/>
    <w:tmpl w:val="DA7680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10F1C"/>
    <w:multiLevelType w:val="hybridMultilevel"/>
    <w:tmpl w:val="375C2B9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F031B"/>
    <w:multiLevelType w:val="hybridMultilevel"/>
    <w:tmpl w:val="8A62656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BF35B8"/>
    <w:multiLevelType w:val="multilevel"/>
    <w:tmpl w:val="1A0C8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104756"/>
    <w:multiLevelType w:val="multilevel"/>
    <w:tmpl w:val="E4AE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C72301"/>
    <w:multiLevelType w:val="multilevel"/>
    <w:tmpl w:val="50EC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F00AB7"/>
    <w:multiLevelType w:val="multilevel"/>
    <w:tmpl w:val="7CA6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9528F2"/>
    <w:multiLevelType w:val="multilevel"/>
    <w:tmpl w:val="1940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536113"/>
    <w:multiLevelType w:val="multilevel"/>
    <w:tmpl w:val="E52A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4D170F"/>
    <w:multiLevelType w:val="hybridMultilevel"/>
    <w:tmpl w:val="7ECA808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B65289"/>
    <w:multiLevelType w:val="multilevel"/>
    <w:tmpl w:val="C6F67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2D0D9D"/>
    <w:multiLevelType w:val="multilevel"/>
    <w:tmpl w:val="F124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E61C24"/>
    <w:multiLevelType w:val="multilevel"/>
    <w:tmpl w:val="7116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6D6776"/>
    <w:multiLevelType w:val="hybridMultilevel"/>
    <w:tmpl w:val="D45C755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0"/>
  </w:num>
  <w:num w:numId="4">
    <w:abstractNumId w:val="4"/>
  </w:num>
  <w:num w:numId="5">
    <w:abstractNumId w:val="8"/>
  </w:num>
  <w:num w:numId="6">
    <w:abstractNumId w:val="14"/>
  </w:num>
  <w:num w:numId="7">
    <w:abstractNumId w:val="13"/>
  </w:num>
  <w:num w:numId="8">
    <w:abstractNumId w:val="0"/>
  </w:num>
  <w:num w:numId="9">
    <w:abstractNumId w:val="2"/>
  </w:num>
  <w:num w:numId="10">
    <w:abstractNumId w:val="5"/>
  </w:num>
  <w:num w:numId="11">
    <w:abstractNumId w:val="15"/>
  </w:num>
  <w:num w:numId="12">
    <w:abstractNumId w:val="19"/>
  </w:num>
  <w:num w:numId="13">
    <w:abstractNumId w:val="6"/>
  </w:num>
  <w:num w:numId="14">
    <w:abstractNumId w:val="18"/>
  </w:num>
  <w:num w:numId="15">
    <w:abstractNumId w:val="10"/>
  </w:num>
  <w:num w:numId="16">
    <w:abstractNumId w:val="1"/>
  </w:num>
  <w:num w:numId="17">
    <w:abstractNumId w:val="11"/>
  </w:num>
  <w:num w:numId="18">
    <w:abstractNumId w:val="12"/>
  </w:num>
  <w:num w:numId="19">
    <w:abstractNumId w:val="3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31D"/>
    <w:rsid w:val="00094A00"/>
    <w:rsid w:val="000B249C"/>
    <w:rsid w:val="000F1366"/>
    <w:rsid w:val="00144B6F"/>
    <w:rsid w:val="00145581"/>
    <w:rsid w:val="00157301"/>
    <w:rsid w:val="001D0126"/>
    <w:rsid w:val="001E6D28"/>
    <w:rsid w:val="00243AC4"/>
    <w:rsid w:val="002466C3"/>
    <w:rsid w:val="002779FA"/>
    <w:rsid w:val="002A51EE"/>
    <w:rsid w:val="002C0B39"/>
    <w:rsid w:val="002D40B4"/>
    <w:rsid w:val="003E24B3"/>
    <w:rsid w:val="0048521A"/>
    <w:rsid w:val="004A724B"/>
    <w:rsid w:val="004D0FE0"/>
    <w:rsid w:val="004E7290"/>
    <w:rsid w:val="005306C1"/>
    <w:rsid w:val="005655A6"/>
    <w:rsid w:val="00650E12"/>
    <w:rsid w:val="0066096C"/>
    <w:rsid w:val="007167ED"/>
    <w:rsid w:val="00734DF8"/>
    <w:rsid w:val="007631F7"/>
    <w:rsid w:val="007667D5"/>
    <w:rsid w:val="0077333F"/>
    <w:rsid w:val="007923BD"/>
    <w:rsid w:val="007A0F15"/>
    <w:rsid w:val="007D0728"/>
    <w:rsid w:val="008766DE"/>
    <w:rsid w:val="008866F2"/>
    <w:rsid w:val="008C0971"/>
    <w:rsid w:val="008D2F7E"/>
    <w:rsid w:val="009F0A8D"/>
    <w:rsid w:val="00A129B5"/>
    <w:rsid w:val="00A1775E"/>
    <w:rsid w:val="00A476A6"/>
    <w:rsid w:val="00A6370F"/>
    <w:rsid w:val="00AC3FD7"/>
    <w:rsid w:val="00AE727B"/>
    <w:rsid w:val="00B05E54"/>
    <w:rsid w:val="00B20F99"/>
    <w:rsid w:val="00B22423"/>
    <w:rsid w:val="00B40CEE"/>
    <w:rsid w:val="00B622FE"/>
    <w:rsid w:val="00B63675"/>
    <w:rsid w:val="00BA5B2A"/>
    <w:rsid w:val="00C9031D"/>
    <w:rsid w:val="00CB445C"/>
    <w:rsid w:val="00D46C1A"/>
    <w:rsid w:val="00D80C5F"/>
    <w:rsid w:val="00DC68E4"/>
    <w:rsid w:val="00E54BB8"/>
    <w:rsid w:val="00EB2BBF"/>
    <w:rsid w:val="00EB7DA3"/>
    <w:rsid w:val="00FC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5FA7BE"/>
  <w15:chartTrackingRefBased/>
  <w15:docId w15:val="{1FC43383-D632-42FE-945A-B70C2D94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1775E"/>
    <w:rPr>
      <w:b/>
      <w:bCs/>
    </w:rPr>
  </w:style>
  <w:style w:type="paragraph" w:styleId="Sinespaciado">
    <w:name w:val="No Spacing"/>
    <w:uiPriority w:val="1"/>
    <w:qFormat/>
    <w:rsid w:val="001D012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D0126"/>
    <w:pPr>
      <w:spacing w:after="200" w:line="276" w:lineRule="auto"/>
      <w:ind w:left="720"/>
      <w:contextualSpacing/>
    </w:pPr>
    <w:rPr>
      <w:lang w:val="es-VE"/>
    </w:rPr>
  </w:style>
  <w:style w:type="character" w:styleId="Refdecomentario">
    <w:name w:val="annotation reference"/>
    <w:basedOn w:val="Fuentedeprrafopredeter"/>
    <w:uiPriority w:val="99"/>
    <w:semiHidden/>
    <w:unhideWhenUsed/>
    <w:rsid w:val="001D01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012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012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01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012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12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C09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0971"/>
  </w:style>
  <w:style w:type="paragraph" w:styleId="Piedepgina">
    <w:name w:val="footer"/>
    <w:basedOn w:val="Normal"/>
    <w:link w:val="PiedepginaCar"/>
    <w:uiPriority w:val="99"/>
    <w:unhideWhenUsed/>
    <w:rsid w:val="008C09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0971"/>
  </w:style>
  <w:style w:type="paragraph" w:customStyle="1" w:styleId="c0">
    <w:name w:val="c0"/>
    <w:basedOn w:val="Normal"/>
    <w:rsid w:val="00D8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c5">
    <w:name w:val="c5"/>
    <w:basedOn w:val="Fuentedeprrafopredeter"/>
    <w:rsid w:val="00D80C5F"/>
  </w:style>
  <w:style w:type="character" w:customStyle="1" w:styleId="c9">
    <w:name w:val="c9"/>
    <w:basedOn w:val="Fuentedeprrafopredeter"/>
    <w:rsid w:val="00D80C5F"/>
  </w:style>
  <w:style w:type="character" w:customStyle="1" w:styleId="c16">
    <w:name w:val="c16"/>
    <w:basedOn w:val="Fuentedeprrafopredeter"/>
    <w:rsid w:val="00D80C5F"/>
  </w:style>
  <w:style w:type="character" w:customStyle="1" w:styleId="c1">
    <w:name w:val="c1"/>
    <w:basedOn w:val="Fuentedeprrafopredeter"/>
    <w:rsid w:val="00D80C5F"/>
  </w:style>
  <w:style w:type="paragraph" w:customStyle="1" w:styleId="c13">
    <w:name w:val="c13"/>
    <w:basedOn w:val="Normal"/>
    <w:rsid w:val="00D8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11">
    <w:name w:val="c11"/>
    <w:basedOn w:val="Normal"/>
    <w:rsid w:val="00D8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7A0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Asesoría Cife</dc:creator>
  <cp:keywords/>
  <dc:description/>
  <cp:lastModifiedBy>Revisor</cp:lastModifiedBy>
  <cp:revision>20</cp:revision>
  <dcterms:created xsi:type="dcterms:W3CDTF">2020-06-13T16:33:00Z</dcterms:created>
  <dcterms:modified xsi:type="dcterms:W3CDTF">2020-06-13T16:44:00Z</dcterms:modified>
</cp:coreProperties>
</file>